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В ______________________________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(наименование суда первой инстанции)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Истец: __________________________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(сведения об истце, указанные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в п. 2 ч. 2 ст. 131 ГПК РФ)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Ответчик: _______________________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(сведения об ответчике, указанные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в п. 3 ч. 2 ст. 131 ГПК РФ)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Цена иска _______________________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(сумма в рублях, если иск подлежит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B13C5">
        <w:rPr>
          <w:rFonts w:cs="Calibri"/>
        </w:rPr>
        <w:t>оценке)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66B5" w:rsidRPr="002126B2" w:rsidRDefault="00E1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126B2">
        <w:rPr>
          <w:rFonts w:cs="Calibri"/>
          <w:b/>
        </w:rPr>
        <w:t>ИСКОВОЕ ЗАЯВЛЕНИЕ</w:t>
      </w:r>
    </w:p>
    <w:p w:rsidR="00E166B5" w:rsidRPr="002126B2" w:rsidRDefault="00E1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126B2">
        <w:rPr>
          <w:rFonts w:cs="Calibri"/>
          <w:b/>
        </w:rPr>
        <w:t>о взыскании заработной платы</w:t>
      </w:r>
    </w:p>
    <w:p w:rsidR="00E166B5" w:rsidRPr="002126B2" w:rsidRDefault="00E1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126B2">
        <w:rPr>
          <w:rFonts w:cs="Calibri"/>
          <w:b/>
        </w:rPr>
        <w:t>и денежной компенсации за задержку выплат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В ________________ (наименование работодателя) я работаю с "___"__________ ____ г. в должности _____________________ и выполняю работу __________________________________________ (указать характер выполняемой работы, трудовую функцию).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За период с "___"____________ ____ г. по ________ мне не выплачивались ____________________________________________ (указать виды выплат, на получение которых истец имеет право в соответствии с условиями трудового договора, приказами (распоряжениями) работодателя, или размер удержания, неправомерно произведенного из его зарплаты).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Всего за указанный период задолженность ответчика по основным выплатам составила __________ рублей. Расчет задолженности прилагается.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Таким образом, работодатель не выполняет одну из своих основных обязанностей, предусмотренных законодательством и условиями трудового договора, что подтверждается _________________ (привести доказательства, ссылки на законодательство).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В соответствии со ст. 236 Трудового кодекса РФ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но следующего дня после установленного срока выплаты по день фактического расчета включительно.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В ______________ (коллективном, трудовом) договоре выплачиваемая работнику в таком случае денежная компенсация определена в размере _____________________ за каждый день задержки начиная но следующего дня после установленного срока выплаты по день фактического расчета включительно.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По состоянию на день моего обращения в суд с исковым заявлением ____________________ (наименование работодателя) обязан выплатить в мою пользу денежную компенсацию за задержку выплат в размере ______ рублей (расчет прилагается).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Комиссия по трудовым спорам в _____________ (наименование работодателя) не образована.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На основании изложенного, руководствуясь ст. 236, 391 Трудового кодекса РФ,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прошу: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lastRenderedPageBreak/>
        <w:t>1. Взыскать с ________________ (наименование работодателя) в мою пользу _____________ рублей, составляющих задолженность ответчика по ___________ (указать виды выплат).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2. Взыскать с _______________ (наименование работодателя) в мою пользу денежную компенсацию за задержку выплат за каждый день задержки начиная со следующего дня после установленного срока выплаты ("___"__________ ____ г.) по день фактического расчета включительно, исходя из размера компенсации, установленного _____________ (коллективным, трудовым) договором.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Приложения: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1. Копия (выписка из) приказа о приеме истца на работу - на ____ стр.;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2. Трудовой договор - на ____ стр.;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3. Копии (выписки из) приказов (распоряжений) о порядке премирования, об изменении условий оплаты труда истца в период работы у данного работодателя (если имеются) - на ____ стр.;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4. Справка о тарифной ставке (окладе) и среднем заработке истца - на ___ стр.;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5. Справка из бухгалтерии о начислении (неначислении) выплат в пользу истца - на ____ стр.;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6. Расчет задолженности ответчика по основным выплатам - на ___ стр.;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7. Расчет денежной компенсации по день обращения в суд с исковым заявлением - на ____ стр.;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8. Копия искового заявления.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Дата подачи заявления: "___"___________ ____ г.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B13C5">
        <w:rPr>
          <w:rFonts w:cs="Calibri"/>
        </w:rPr>
        <w:t>Подпись истца</w:t>
      </w: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66B5" w:rsidRPr="009B13C5" w:rsidRDefault="00E16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66B5" w:rsidRPr="009B13C5" w:rsidRDefault="00E166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14439" w:rsidRPr="009B13C5" w:rsidRDefault="00014439"/>
    <w:sectPr w:rsidR="00014439" w:rsidRPr="009B13C5" w:rsidSect="00241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32" w:rsidRDefault="00F13832">
      <w:r>
        <w:separator/>
      </w:r>
    </w:p>
  </w:endnote>
  <w:endnote w:type="continuationSeparator" w:id="0">
    <w:p w:rsidR="00F13832" w:rsidRDefault="00F1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B2" w:rsidRDefault="002126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6A" w:rsidRPr="002126B2" w:rsidRDefault="002126B2" w:rsidP="002126B2">
    <w:pPr>
      <w:pStyle w:val="a4"/>
      <w:rPr>
        <w:color w:val="060202"/>
        <w:sz w:val="18"/>
        <w:szCs w:val="18"/>
      </w:rPr>
    </w:pPr>
    <w:r w:rsidRPr="00B62741">
      <w:rPr>
        <w:color w:val="060202"/>
        <w:sz w:val="18"/>
        <w:szCs w:val="18"/>
      </w:rPr>
      <w:t xml:space="preserve">Загружено с сайта </w:t>
    </w:r>
    <w:hyperlink r:id="rId1" w:history="1">
      <w:r w:rsidRPr="00BA4E84">
        <w:rPr>
          <w:rStyle w:val="a6"/>
          <w:b/>
          <w:sz w:val="18"/>
          <w:szCs w:val="18"/>
        </w:rPr>
        <w:t>http://правовойотдел.рф</w:t>
      </w:r>
    </w:hyperlink>
    <w:r w:rsidRPr="00B62741">
      <w:rPr>
        <w:b/>
        <w:sz w:val="18"/>
        <w:szCs w:val="18"/>
      </w:rPr>
      <w:t xml:space="preserve"> </w:t>
    </w:r>
    <w:r w:rsidRPr="00B62741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                </w:t>
    </w:r>
    <w:r w:rsidRPr="00B62741">
      <w:rPr>
        <w:sz w:val="18"/>
        <w:szCs w:val="18"/>
      </w:rPr>
      <w:t>ПРАВОВОЙ ОТДЕЛ И ПАРТНЕРЫ</w:t>
    </w:r>
    <w:r w:rsidRPr="00B62741">
      <w:rPr>
        <w:color w:val="060202"/>
        <w:sz w:val="18"/>
        <w:szCs w:val="18"/>
      </w:rPr>
      <w:br/>
      <w:t>г. Оренбург,  ул.Цвиллинга, 46, каб.303.                                                    Тел.: +7 (3532) 45 80 95  +7 (3532) 45 98 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B2" w:rsidRDefault="002126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32" w:rsidRDefault="00F13832">
      <w:r>
        <w:separator/>
      </w:r>
    </w:p>
  </w:footnote>
  <w:footnote w:type="continuationSeparator" w:id="0">
    <w:p w:rsidR="00F13832" w:rsidRDefault="00F1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B2" w:rsidRDefault="002126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B2" w:rsidRDefault="002126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B2" w:rsidRDefault="002126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B5"/>
    <w:rsid w:val="00014439"/>
    <w:rsid w:val="00042A12"/>
    <w:rsid w:val="000663E3"/>
    <w:rsid w:val="00080DE0"/>
    <w:rsid w:val="00117F81"/>
    <w:rsid w:val="00203846"/>
    <w:rsid w:val="002126B2"/>
    <w:rsid w:val="00230E31"/>
    <w:rsid w:val="00235B3D"/>
    <w:rsid w:val="0024196A"/>
    <w:rsid w:val="00261CC6"/>
    <w:rsid w:val="00297F23"/>
    <w:rsid w:val="00312F66"/>
    <w:rsid w:val="00316D50"/>
    <w:rsid w:val="00333B85"/>
    <w:rsid w:val="0036184B"/>
    <w:rsid w:val="00391B6F"/>
    <w:rsid w:val="003A7979"/>
    <w:rsid w:val="003D1AAE"/>
    <w:rsid w:val="00422CE7"/>
    <w:rsid w:val="004F7EFB"/>
    <w:rsid w:val="00610C32"/>
    <w:rsid w:val="006D55B1"/>
    <w:rsid w:val="006F7FFE"/>
    <w:rsid w:val="0070336D"/>
    <w:rsid w:val="00796019"/>
    <w:rsid w:val="008120D2"/>
    <w:rsid w:val="0084495C"/>
    <w:rsid w:val="0093134E"/>
    <w:rsid w:val="00940E8A"/>
    <w:rsid w:val="009B13C5"/>
    <w:rsid w:val="009B46C4"/>
    <w:rsid w:val="00A460F5"/>
    <w:rsid w:val="00A95358"/>
    <w:rsid w:val="00AD7E23"/>
    <w:rsid w:val="00D0122C"/>
    <w:rsid w:val="00D70EEC"/>
    <w:rsid w:val="00DB31D8"/>
    <w:rsid w:val="00DD1389"/>
    <w:rsid w:val="00DF19FC"/>
    <w:rsid w:val="00E037C6"/>
    <w:rsid w:val="00E166B5"/>
    <w:rsid w:val="00E243EB"/>
    <w:rsid w:val="00E25E7E"/>
    <w:rsid w:val="00EB6DB0"/>
    <w:rsid w:val="00ED23EB"/>
    <w:rsid w:val="00F13832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6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24196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419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4196A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2419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7;&#1088;&#1072;&#1074;&#1086;&#1074;&#1086;&#1081;&#1086;&#1090;&#1076;&#1077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vesta02</cp:lastModifiedBy>
  <cp:revision>2</cp:revision>
  <dcterms:created xsi:type="dcterms:W3CDTF">2018-07-03T06:00:00Z</dcterms:created>
  <dcterms:modified xsi:type="dcterms:W3CDTF">2018-07-03T06:00:00Z</dcterms:modified>
</cp:coreProperties>
</file>